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eastAsia="zh-CN"/>
        </w:rPr>
      </w:pPr>
      <w:r>
        <w:rPr>
          <w:rFonts w:hint="eastAsia"/>
          <w:sz w:val="44"/>
          <w:szCs w:val="52"/>
          <w:lang w:eastAsia="zh-CN"/>
        </w:rPr>
        <w:t>沙窝乡</w:t>
      </w:r>
      <w:r>
        <w:rPr>
          <w:rFonts w:hint="eastAsia"/>
          <w:sz w:val="44"/>
          <w:szCs w:val="52"/>
          <w:lang w:val="en-US" w:eastAsia="zh-CN"/>
        </w:rPr>
        <w:t>新湾村</w:t>
      </w:r>
      <w:r>
        <w:rPr>
          <w:rFonts w:hint="eastAsia"/>
          <w:sz w:val="44"/>
          <w:szCs w:val="52"/>
          <w:lang w:eastAsia="zh-CN"/>
        </w:rPr>
        <w:t>政务公开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1、春节前新湾村两委班子成员入户走访独居老人，嘱咐其用火、用电、用气安全以及房屋安全情况。</w:t>
      </w:r>
    </w:p>
    <w:p>
      <w:pPr>
        <w:jc w:val="left"/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drawing>
          <wp:inline distT="0" distB="0" distL="114300" distR="114300">
            <wp:extent cx="4678680" cy="3508375"/>
            <wp:effectExtent l="0" t="0" r="7620" b="15875"/>
            <wp:docPr id="7" name="图片 7" descr="微信图片_2022102609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10260917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2.春节后，市交通局驻村领导上门看望脱贫户。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4740910" cy="3554095"/>
            <wp:effectExtent l="0" t="0" r="2540" b="8255"/>
            <wp:docPr id="3" name="图片 3" descr="微信图片_2023030214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3021433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3.3月份新湾村启动人居环境整治活动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QQ图片2023031709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30317092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4.3月18日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新湾村开展国家安全宣传教育进农村主题活动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8595" cy="3950335"/>
            <wp:effectExtent l="0" t="0" r="8255" b="12065"/>
            <wp:docPr id="5" name="图片 5" descr="微信图片_2023032209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3220922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40"/>
          <w:szCs w:val="48"/>
          <w:lang w:eastAsia="zh-CN"/>
        </w:rPr>
      </w:pPr>
    </w:p>
    <w:p>
      <w:pPr>
        <w:rPr>
          <w:rFonts w:hint="eastAsia"/>
          <w:sz w:val="24"/>
          <w:szCs w:val="32"/>
          <w:lang w:eastAsia="zh-CN"/>
        </w:rPr>
      </w:pPr>
    </w:p>
    <w:p>
      <w:pPr>
        <w:rPr>
          <w:rFonts w:hint="eastAsia"/>
          <w:sz w:val="24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NzIzMjFlMDFhOWZkNjRmMmJkZTVhNTQxZjNjNjgifQ=="/>
  </w:docVars>
  <w:rsids>
    <w:rsidRoot w:val="33293FE1"/>
    <w:rsid w:val="21DC6663"/>
    <w:rsid w:val="33293FE1"/>
    <w:rsid w:val="49456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</Words>
  <Characters>111</Characters>
  <Lines>0</Lines>
  <Paragraphs>0</Paragraphs>
  <TotalTime>5</TotalTime>
  <ScaleCrop>false</ScaleCrop>
  <LinksUpToDate>false</LinksUpToDate>
  <CharactersWithSpaces>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2023-03-21T08:16:00Z</dcterms:created>
  <dc:creator>Administrator</dc:creator>
  <cp:lastModifiedBy>Administrator</cp:lastModifiedBy>
  <dcterms:modified xsi:type="dcterms:W3CDTF">2023-03-24T00:33:17Z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6F63FE3DEBF74A898A242DE64D624787</vt:lpwstr>
  </property>
</Properties>
</file>